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55A0" w14:textId="56B60748" w:rsidR="007315F7" w:rsidRDefault="007315F7" w:rsidP="00D51446">
      <w:pPr>
        <w:rPr>
          <w:rFonts w:ascii="游ゴシック" w:eastAsia="游ゴシック" w:hAnsi="游ゴシック"/>
          <w:sz w:val="32"/>
          <w:szCs w:val="36"/>
        </w:rPr>
      </w:pPr>
      <w:r w:rsidRPr="007315F7">
        <w:rPr>
          <w:rFonts w:ascii="游ゴシック" w:eastAsia="游ゴシック" w:hAnsi="游ゴシック" w:hint="eastAsia"/>
          <w:sz w:val="32"/>
          <w:szCs w:val="36"/>
        </w:rPr>
        <w:t>第8回ママパパ子育てサロン</w:t>
      </w:r>
      <w:r w:rsidR="00D51446">
        <w:rPr>
          <w:noProof/>
        </w:rPr>
        <w:drawing>
          <wp:inline distT="0" distB="0" distL="0" distR="0" wp14:anchorId="5D88D5A1" wp14:editId="6578648B">
            <wp:extent cx="2520950" cy="1280633"/>
            <wp:effectExtent l="0" t="0" r="0" b="0"/>
            <wp:docPr id="5" name="図 5" descr="AEDが使いやすい 社会連携の実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EDが使いやすい 社会連携の実現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5" b="18038"/>
                    <a:stretch/>
                  </pic:blipFill>
                  <pic:spPr bwMode="auto">
                    <a:xfrm>
                      <a:off x="0" y="0"/>
                      <a:ext cx="2562562" cy="130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F73ECD" w14:textId="0430FF84" w:rsidR="00D51446" w:rsidRPr="00D51446" w:rsidRDefault="007315F7" w:rsidP="00D51446">
      <w:pPr>
        <w:jc w:val="center"/>
        <w:rPr>
          <w:rFonts w:ascii="游ゴシック" w:eastAsia="游ゴシック" w:hAnsi="游ゴシック"/>
          <w:sz w:val="56"/>
          <w:szCs w:val="72"/>
        </w:rPr>
      </w:pPr>
      <w:r w:rsidRPr="00973BA6">
        <w:rPr>
          <w:rFonts w:ascii="游ゴシック" w:eastAsia="游ゴシック" w:hAnsi="游ゴシック" w:hint="eastAsia"/>
          <w:sz w:val="56"/>
          <w:szCs w:val="72"/>
        </w:rPr>
        <w:t>「親子で学ぶ心肺蘇生」</w:t>
      </w:r>
    </w:p>
    <w:p w14:paraId="609B2718" w14:textId="3C510563" w:rsidR="007315F7" w:rsidRDefault="007315F7">
      <w:pPr>
        <w:rPr>
          <w:rFonts w:ascii="游ゴシック" w:eastAsia="游ゴシック" w:hAnsi="游ゴシック"/>
          <w:sz w:val="32"/>
          <w:szCs w:val="36"/>
        </w:rPr>
      </w:pPr>
      <w:r>
        <w:rPr>
          <w:rFonts w:ascii="游ゴシック" w:eastAsia="游ゴシック" w:hAnsi="游ゴシック" w:hint="eastAsia"/>
          <w:sz w:val="32"/>
          <w:szCs w:val="36"/>
        </w:rPr>
        <w:t>日時　12月18日（日）11時から12時</w:t>
      </w:r>
    </w:p>
    <w:p w14:paraId="0B4887B3" w14:textId="6199D247" w:rsidR="007315F7" w:rsidRDefault="007315F7">
      <w:pPr>
        <w:rPr>
          <w:rFonts w:ascii="游ゴシック" w:eastAsia="游ゴシック" w:hAnsi="游ゴシック"/>
          <w:sz w:val="32"/>
          <w:szCs w:val="36"/>
        </w:rPr>
      </w:pPr>
      <w:r>
        <w:rPr>
          <w:rFonts w:ascii="游ゴシック" w:eastAsia="游ゴシック" w:hAnsi="游ゴシック" w:hint="eastAsia"/>
          <w:sz w:val="32"/>
          <w:szCs w:val="36"/>
        </w:rPr>
        <w:t>場所　かわごえファミリークリニック</w:t>
      </w:r>
    </w:p>
    <w:p w14:paraId="23532B12" w14:textId="6069C6B3" w:rsidR="007315F7" w:rsidRDefault="007315F7">
      <w:pPr>
        <w:rPr>
          <w:rFonts w:ascii="游ゴシック" w:eastAsia="游ゴシック" w:hAnsi="游ゴシック"/>
          <w:sz w:val="32"/>
          <w:szCs w:val="36"/>
        </w:rPr>
      </w:pPr>
      <w:r>
        <w:rPr>
          <w:rFonts w:ascii="游ゴシック" w:eastAsia="游ゴシック" w:hAnsi="游ゴシック" w:hint="eastAsia"/>
          <w:sz w:val="32"/>
          <w:szCs w:val="36"/>
        </w:rPr>
        <w:t xml:space="preserve">対象　</w:t>
      </w:r>
      <w:r w:rsidR="007B781E">
        <w:rPr>
          <w:rFonts w:ascii="游ゴシック" w:eastAsia="游ゴシック" w:hAnsi="游ゴシック" w:hint="eastAsia"/>
          <w:sz w:val="32"/>
          <w:szCs w:val="36"/>
        </w:rPr>
        <w:t>小学校6年生</w:t>
      </w:r>
      <w:r>
        <w:rPr>
          <w:rFonts w:ascii="游ゴシック" w:eastAsia="游ゴシック" w:hAnsi="游ゴシック" w:hint="eastAsia"/>
          <w:sz w:val="32"/>
          <w:szCs w:val="36"/>
        </w:rPr>
        <w:t>以上のお子様1名と親御様1名</w:t>
      </w:r>
      <w:r w:rsidR="00555DA1">
        <w:rPr>
          <w:rFonts w:ascii="游ゴシック" w:eastAsia="游ゴシック" w:hAnsi="游ゴシック" w:hint="eastAsia"/>
          <w:sz w:val="32"/>
          <w:szCs w:val="36"/>
        </w:rPr>
        <w:t>。</w:t>
      </w:r>
      <w:r>
        <w:rPr>
          <w:rFonts w:ascii="游ゴシック" w:eastAsia="游ゴシック" w:hAnsi="游ゴシック" w:hint="eastAsia"/>
          <w:sz w:val="32"/>
          <w:szCs w:val="36"/>
        </w:rPr>
        <w:t>5組</w:t>
      </w:r>
    </w:p>
    <w:p w14:paraId="14D3868E" w14:textId="1DA511FE" w:rsidR="007315F7" w:rsidRDefault="007315F7">
      <w:pPr>
        <w:rPr>
          <w:rFonts w:ascii="游ゴシック" w:eastAsia="游ゴシック" w:hAnsi="游ゴシック"/>
          <w:sz w:val="32"/>
          <w:szCs w:val="36"/>
        </w:rPr>
      </w:pPr>
      <w:r>
        <w:rPr>
          <w:rFonts w:ascii="游ゴシック" w:eastAsia="游ゴシック" w:hAnsi="游ゴシック" w:hint="eastAsia"/>
          <w:sz w:val="32"/>
          <w:szCs w:val="36"/>
        </w:rPr>
        <w:t>内容　成人向け心肺蘇生術</w:t>
      </w:r>
    </w:p>
    <w:p w14:paraId="647EB899" w14:textId="77777777" w:rsidR="007B781E" w:rsidRDefault="00E056F4">
      <w:pPr>
        <w:rPr>
          <w:rFonts w:ascii="游ゴシック" w:eastAsia="游ゴシック" w:hAnsi="游ゴシック"/>
          <w:sz w:val="32"/>
          <w:szCs w:val="36"/>
        </w:rPr>
      </w:pPr>
      <w:r>
        <w:rPr>
          <w:rFonts w:ascii="游ゴシック" w:eastAsia="游ゴシック" w:hAnsi="游ゴシック" w:hint="eastAsia"/>
          <w:sz w:val="32"/>
          <w:szCs w:val="36"/>
        </w:rPr>
        <w:t xml:space="preserve">　　　10分動画</w:t>
      </w:r>
      <w:r w:rsidR="00973BA6">
        <w:rPr>
          <w:rFonts w:ascii="游ゴシック" w:eastAsia="游ゴシック" w:hAnsi="游ゴシック" w:hint="eastAsia"/>
          <w:sz w:val="32"/>
          <w:szCs w:val="36"/>
        </w:rPr>
        <w:t>（亡くなられた中高生）</w:t>
      </w:r>
    </w:p>
    <w:p w14:paraId="66CCD664" w14:textId="6C7CACD5" w:rsidR="00D51446" w:rsidRPr="00D51446" w:rsidRDefault="00E056F4" w:rsidP="007B781E">
      <w:pPr>
        <w:ind w:firstLineChars="300" w:firstLine="960"/>
        <w:rPr>
          <w:rFonts w:ascii="游ゴシック" w:eastAsia="游ゴシック" w:hAnsi="游ゴシック" w:hint="eastAsia"/>
          <w:sz w:val="32"/>
          <w:szCs w:val="36"/>
        </w:rPr>
      </w:pPr>
      <w:r>
        <w:rPr>
          <w:rFonts w:ascii="游ゴシック" w:eastAsia="游ゴシック" w:hAnsi="游ゴシック" w:hint="eastAsia"/>
          <w:sz w:val="32"/>
          <w:szCs w:val="36"/>
        </w:rPr>
        <w:t>50分蘇生術実践</w:t>
      </w:r>
    </w:p>
    <w:p w14:paraId="00BFDD62" w14:textId="24C72D2F" w:rsidR="00973BA6" w:rsidRDefault="00973BA6">
      <w:pPr>
        <w:rPr>
          <w:rFonts w:ascii="游ゴシック" w:eastAsia="游ゴシック" w:hAnsi="游ゴシック"/>
          <w:sz w:val="32"/>
          <w:szCs w:val="36"/>
        </w:rPr>
      </w:pPr>
      <w:r>
        <w:rPr>
          <w:rFonts w:ascii="游ゴシック" w:eastAsia="游ゴシック" w:hAnsi="游ゴシック" w:hint="eastAsia"/>
          <w:sz w:val="32"/>
          <w:szCs w:val="36"/>
        </w:rPr>
        <w:t xml:space="preserve">かわごえファミリークリニック　</w:t>
      </w:r>
    </w:p>
    <w:p w14:paraId="081D24AB" w14:textId="5669B69D" w:rsidR="00D51446" w:rsidRDefault="00D51446">
      <w:pPr>
        <w:rPr>
          <w:rFonts w:ascii="游ゴシック" w:eastAsia="游ゴシック" w:hAnsi="游ゴシック"/>
          <w:sz w:val="32"/>
          <w:szCs w:val="36"/>
        </w:rPr>
      </w:pPr>
      <w:r>
        <w:rPr>
          <w:rFonts w:ascii="游ゴシック" w:eastAsia="游ゴシック" w:hAnsi="游ゴシック" w:hint="eastAsia"/>
          <w:sz w:val="32"/>
          <w:szCs w:val="36"/>
        </w:rPr>
        <w:t>〒3</w:t>
      </w:r>
      <w:r>
        <w:rPr>
          <w:rFonts w:ascii="游ゴシック" w:eastAsia="游ゴシック" w:hAnsi="游ゴシック"/>
          <w:sz w:val="32"/>
          <w:szCs w:val="36"/>
        </w:rPr>
        <w:t xml:space="preserve">50-1124 </w:t>
      </w:r>
      <w:r>
        <w:rPr>
          <w:rFonts w:ascii="游ゴシック" w:eastAsia="游ゴシック" w:hAnsi="游ゴシック" w:hint="eastAsia"/>
          <w:sz w:val="32"/>
          <w:szCs w:val="36"/>
        </w:rPr>
        <w:t>川越市新宿町3</w:t>
      </w:r>
      <w:r>
        <w:rPr>
          <w:rFonts w:ascii="游ゴシック" w:eastAsia="游ゴシック" w:hAnsi="游ゴシック"/>
          <w:sz w:val="32"/>
          <w:szCs w:val="36"/>
        </w:rPr>
        <w:t>-7-15</w:t>
      </w:r>
      <w:r>
        <w:rPr>
          <w:rFonts w:ascii="游ゴシック" w:eastAsia="游ゴシック" w:hAnsi="游ゴシック" w:hint="eastAsia"/>
          <w:sz w:val="32"/>
          <w:szCs w:val="36"/>
        </w:rPr>
        <w:t>（セキ薬局前）</w:t>
      </w:r>
    </w:p>
    <w:p w14:paraId="1E6C802A" w14:textId="1E97B86B" w:rsidR="00973BA6" w:rsidRDefault="00973BA6">
      <w:pPr>
        <w:rPr>
          <w:rFonts w:ascii="游ゴシック" w:eastAsia="游ゴシック" w:hAnsi="游ゴシック"/>
          <w:sz w:val="32"/>
          <w:szCs w:val="36"/>
        </w:rPr>
      </w:pPr>
      <w:r>
        <w:rPr>
          <w:rFonts w:ascii="游ゴシック" w:eastAsia="游ゴシック" w:hAnsi="游ゴシック" w:hint="eastAsia"/>
          <w:sz w:val="32"/>
          <w:szCs w:val="36"/>
        </w:rPr>
        <w:t>電話　0</w:t>
      </w:r>
      <w:r>
        <w:rPr>
          <w:rFonts w:ascii="游ゴシック" w:eastAsia="游ゴシック" w:hAnsi="游ゴシック"/>
          <w:sz w:val="32"/>
          <w:szCs w:val="36"/>
        </w:rPr>
        <w:t>49-291-4976</w:t>
      </w:r>
    </w:p>
    <w:p w14:paraId="216610C4" w14:textId="443A2D22" w:rsidR="00973BA6" w:rsidRDefault="00973BA6">
      <w:pPr>
        <w:rPr>
          <w:rFonts w:ascii="游ゴシック" w:eastAsia="游ゴシック" w:hAnsi="游ゴシック"/>
          <w:sz w:val="32"/>
          <w:szCs w:val="36"/>
        </w:rPr>
      </w:pPr>
      <w:r>
        <w:rPr>
          <w:rFonts w:ascii="游ゴシック" w:eastAsia="游ゴシック" w:hAnsi="游ゴシック" w:hint="eastAsia"/>
          <w:sz w:val="32"/>
          <w:szCs w:val="36"/>
        </w:rPr>
        <w:t xml:space="preserve">メール　</w:t>
      </w:r>
      <w:hyperlink r:id="rId6" w:history="1">
        <w:r w:rsidRPr="008323D0">
          <w:rPr>
            <w:rStyle w:val="a3"/>
            <w:rFonts w:ascii="游ゴシック" w:eastAsia="游ゴシック" w:hAnsi="游ゴシック"/>
            <w:sz w:val="32"/>
            <w:szCs w:val="36"/>
          </w:rPr>
          <w:t>info@kawagoe-family.clinic</w:t>
        </w:r>
      </w:hyperlink>
    </w:p>
    <w:p w14:paraId="734224A0" w14:textId="3DC2AFE9" w:rsidR="00973BA6" w:rsidRDefault="00973BA6" w:rsidP="00973BA6">
      <w:pPr>
        <w:jc w:val="right"/>
        <w:rPr>
          <w:rFonts w:ascii="游ゴシック" w:eastAsia="游ゴシック" w:hAnsi="游ゴシック"/>
          <w:sz w:val="32"/>
          <w:szCs w:val="36"/>
        </w:rPr>
      </w:pPr>
      <w:r>
        <w:rPr>
          <w:rFonts w:ascii="游ゴシック" w:eastAsia="游ゴシック" w:hAnsi="游ゴシック"/>
          <w:noProof/>
          <w:sz w:val="32"/>
          <w:szCs w:val="36"/>
        </w:rPr>
        <w:drawing>
          <wp:inline distT="0" distB="0" distL="0" distR="0" wp14:anchorId="3C2CA0DB" wp14:editId="643E1BF0">
            <wp:extent cx="3835400" cy="562526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8" cy="57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6AB6F" w14:textId="69B3C08A" w:rsidR="00D51446" w:rsidRPr="00973BA6" w:rsidRDefault="00D51446" w:rsidP="00D51446">
      <w:pPr>
        <w:ind w:right="1280"/>
        <w:rPr>
          <w:rFonts w:ascii="游ゴシック" w:eastAsia="游ゴシック" w:hAnsi="游ゴシック"/>
          <w:sz w:val="32"/>
          <w:szCs w:val="36"/>
        </w:rPr>
      </w:pPr>
      <w:r>
        <w:rPr>
          <w:rFonts w:ascii="游ゴシック" w:eastAsia="游ゴシック" w:hAnsi="游ゴシック" w:hint="eastAsia"/>
          <w:sz w:val="32"/>
          <w:szCs w:val="36"/>
        </w:rPr>
        <w:t>ご希望の方はご連絡を！</w:t>
      </w:r>
    </w:p>
    <w:sectPr w:rsidR="00D51446" w:rsidRPr="00973BA6" w:rsidSect="00D51446">
      <w:pgSz w:w="11906" w:h="16838"/>
      <w:pgMar w:top="1985" w:right="1701" w:bottom="1701" w:left="1701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F7"/>
    <w:rsid w:val="00555DA1"/>
    <w:rsid w:val="007315F7"/>
    <w:rsid w:val="007B781E"/>
    <w:rsid w:val="00973BA6"/>
    <w:rsid w:val="00CF03CA"/>
    <w:rsid w:val="00D51446"/>
    <w:rsid w:val="00E0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6C149"/>
  <w15:chartTrackingRefBased/>
  <w15:docId w15:val="{2E9DE9F1-1300-419E-941F-1A095B5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D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5D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B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3BA6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55D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5D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5D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55DA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55DA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55DA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55DA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55DA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55DA1"/>
    <w:rPr>
      <w:rFonts w:asciiTheme="majorHAnsi" w:eastAsiaTheme="majorEastAsia" w:hAnsiTheme="majorHAnsi"/>
    </w:rPr>
  </w:style>
  <w:style w:type="paragraph" w:styleId="a5">
    <w:name w:val="caption"/>
    <w:basedOn w:val="a"/>
    <w:next w:val="a"/>
    <w:uiPriority w:val="35"/>
    <w:semiHidden/>
    <w:unhideWhenUsed/>
    <w:rsid w:val="00555DA1"/>
    <w:rPr>
      <w:b/>
      <w:bCs/>
      <w:color w:val="2F5496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55D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555D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55D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副題 (文字)"/>
    <w:basedOn w:val="a0"/>
    <w:link w:val="a8"/>
    <w:uiPriority w:val="11"/>
    <w:rsid w:val="00555DA1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55DA1"/>
    <w:rPr>
      <w:b/>
      <w:bCs/>
    </w:rPr>
  </w:style>
  <w:style w:type="character" w:styleId="ab">
    <w:name w:val="Emphasis"/>
    <w:basedOn w:val="a0"/>
    <w:uiPriority w:val="20"/>
    <w:qFormat/>
    <w:rsid w:val="00555DA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55DA1"/>
    <w:rPr>
      <w:szCs w:val="32"/>
    </w:rPr>
  </w:style>
  <w:style w:type="paragraph" w:styleId="ad">
    <w:name w:val="Quote"/>
    <w:basedOn w:val="a"/>
    <w:next w:val="a"/>
    <w:link w:val="ae"/>
    <w:uiPriority w:val="29"/>
    <w:qFormat/>
    <w:rsid w:val="00555DA1"/>
    <w:rPr>
      <w:i/>
    </w:rPr>
  </w:style>
  <w:style w:type="character" w:customStyle="1" w:styleId="ae">
    <w:name w:val="引用文 (文字)"/>
    <w:basedOn w:val="a0"/>
    <w:link w:val="ad"/>
    <w:uiPriority w:val="29"/>
    <w:rsid w:val="00555DA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55DA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55DA1"/>
    <w:rPr>
      <w:b/>
      <w:i/>
      <w:sz w:val="24"/>
    </w:rPr>
  </w:style>
  <w:style w:type="character" w:styleId="af">
    <w:name w:val="Subtle Emphasis"/>
    <w:uiPriority w:val="19"/>
    <w:qFormat/>
    <w:rsid w:val="00555DA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55DA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55DA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55DA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5DA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5DA1"/>
    <w:pPr>
      <w:outlineLvl w:val="9"/>
    </w:pPr>
  </w:style>
  <w:style w:type="paragraph" w:styleId="af3">
    <w:name w:val="List Paragraph"/>
    <w:basedOn w:val="a"/>
    <w:uiPriority w:val="34"/>
    <w:qFormat/>
    <w:rsid w:val="00555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awagoe-family.clini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6ED3-5464-4145-949B-DD6634EB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 Asano</dc:creator>
  <cp:keywords/>
  <dc:description/>
  <cp:lastModifiedBy>Yoshitaka Asano</cp:lastModifiedBy>
  <cp:revision>2</cp:revision>
  <dcterms:created xsi:type="dcterms:W3CDTF">2022-10-23T11:40:00Z</dcterms:created>
  <dcterms:modified xsi:type="dcterms:W3CDTF">2022-11-06T13:49:00Z</dcterms:modified>
</cp:coreProperties>
</file>